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2C" w:rsidRDefault="00FA7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великий праздник!</w:t>
      </w:r>
    </w:p>
    <w:p w:rsidR="00AC676E" w:rsidRDefault="00AC676E">
      <w:pPr>
        <w:rPr>
          <w:rFonts w:ascii="Times New Roman" w:hAnsi="Times New Roman" w:cs="Times New Roman"/>
          <w:sz w:val="28"/>
          <w:szCs w:val="28"/>
        </w:rPr>
      </w:pPr>
      <w:r w:rsidRPr="00AC676E">
        <w:rPr>
          <w:rFonts w:ascii="Times New Roman" w:hAnsi="Times New Roman" w:cs="Times New Roman"/>
          <w:sz w:val="28"/>
          <w:szCs w:val="28"/>
        </w:rPr>
        <w:t>Вторая м</w:t>
      </w:r>
      <w:r>
        <w:rPr>
          <w:rFonts w:ascii="Times New Roman" w:hAnsi="Times New Roman" w:cs="Times New Roman"/>
          <w:sz w:val="28"/>
          <w:szCs w:val="28"/>
        </w:rPr>
        <w:t>ировая и Великая Отечественная -</w:t>
      </w:r>
      <w:r w:rsidRPr="00AC676E">
        <w:rPr>
          <w:rFonts w:ascii="Times New Roman" w:hAnsi="Times New Roman" w:cs="Times New Roman"/>
          <w:sz w:val="28"/>
          <w:szCs w:val="28"/>
        </w:rPr>
        <w:t xml:space="preserve"> крупнейшая по масштабам и ожесточенности битва. Она стала трагедией для жителей многих стран мира, принесла небывалые в истории человеческие потери, бесчисленные страдания миллионам 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C2F" w:rsidRDefault="00AC6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</w:t>
      </w:r>
      <w:r w:rsidRPr="00AC676E">
        <w:rPr>
          <w:rFonts w:ascii="Times New Roman" w:hAnsi="Times New Roman" w:cs="Times New Roman"/>
          <w:sz w:val="28"/>
          <w:szCs w:val="28"/>
        </w:rPr>
        <w:t xml:space="preserve"> – день памяти павших. Это – почтение ныне живущим героям. Это – ликование освобожденного народа. Это – вечное напоминание молодым, какой ценой добывалась Великая Победа.</w:t>
      </w:r>
    </w:p>
    <w:p w:rsidR="00E46625" w:rsidRDefault="00AC6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празднования Дня Победы социальные работники МБУ Верхнедонского района </w:t>
      </w:r>
      <w:r w:rsidR="00690ED4">
        <w:rPr>
          <w:rFonts w:ascii="Times New Roman" w:hAnsi="Times New Roman" w:cs="Times New Roman"/>
          <w:sz w:val="28"/>
          <w:szCs w:val="28"/>
        </w:rPr>
        <w:t xml:space="preserve">«ЦСО» поздравили с </w:t>
      </w:r>
      <w:r w:rsidR="00E46625">
        <w:rPr>
          <w:rFonts w:ascii="Times New Roman" w:hAnsi="Times New Roman" w:cs="Times New Roman"/>
          <w:sz w:val="28"/>
          <w:szCs w:val="28"/>
        </w:rPr>
        <w:t xml:space="preserve">наступающим праздником и вручили символические подарки и цветы: </w:t>
      </w:r>
    </w:p>
    <w:p w:rsidR="00AC676E" w:rsidRDefault="00E46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Жит</w:t>
      </w:r>
      <w:r w:rsidR="00D70BB5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блокадного Ленинграда </w:t>
      </w:r>
      <w:proofErr w:type="spellStart"/>
      <w:r w:rsidR="00312C29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="00312C29">
        <w:rPr>
          <w:rFonts w:ascii="Times New Roman" w:hAnsi="Times New Roman" w:cs="Times New Roman"/>
          <w:sz w:val="28"/>
          <w:szCs w:val="28"/>
        </w:rPr>
        <w:t xml:space="preserve"> Владимира Дмитриевича.</w:t>
      </w:r>
    </w:p>
    <w:p w:rsidR="00312C29" w:rsidRDefault="0031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499097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2f9b5f-d701-49dc-afaf-1bef78254e0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555" cy="502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F9B" w:rsidRDefault="00CC2F9B">
      <w:pPr>
        <w:rPr>
          <w:rFonts w:ascii="Times New Roman" w:hAnsi="Times New Roman" w:cs="Times New Roman"/>
          <w:sz w:val="28"/>
          <w:szCs w:val="28"/>
        </w:rPr>
      </w:pPr>
    </w:p>
    <w:p w:rsidR="00CC2F9B" w:rsidRDefault="00CC2F9B">
      <w:pPr>
        <w:rPr>
          <w:rFonts w:ascii="Times New Roman" w:hAnsi="Times New Roman" w:cs="Times New Roman"/>
          <w:sz w:val="28"/>
          <w:szCs w:val="28"/>
        </w:rPr>
      </w:pPr>
    </w:p>
    <w:p w:rsidR="00CC2F9B" w:rsidRDefault="00CC2F9B">
      <w:pPr>
        <w:rPr>
          <w:rFonts w:ascii="Times New Roman" w:hAnsi="Times New Roman" w:cs="Times New Roman"/>
          <w:sz w:val="28"/>
          <w:szCs w:val="28"/>
        </w:rPr>
      </w:pPr>
    </w:p>
    <w:p w:rsidR="00312C29" w:rsidRDefault="0031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Инвалида Великой Отечественной Войны Чекунова Семёна Архиповича.</w:t>
      </w:r>
    </w:p>
    <w:p w:rsidR="00CC2F9B" w:rsidRDefault="0031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6855" cy="443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f31ab4c-c909-47b8-a307-7682a5cd28a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61" cy="44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F9B" w:rsidRDefault="0031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 погибших (умерших) Ветеранов Отечественной войны и тружеников тыла.</w:t>
      </w:r>
    </w:p>
    <w:p w:rsidR="00312C29" w:rsidRDefault="00CC2F9B">
      <w:pPr>
        <w:rPr>
          <w:rFonts w:ascii="Times New Roman" w:hAnsi="Times New Roman" w:cs="Times New Roman"/>
          <w:sz w:val="28"/>
          <w:szCs w:val="28"/>
        </w:rPr>
      </w:pPr>
      <w:r w:rsidRPr="00CC2F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7806D" wp14:editId="35E69031">
            <wp:extent cx="2175371" cy="3867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ebd94f8-cab2-4e5e-abe2-dbff71bca33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124" cy="388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372D" w:rsidRDefault="00A2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6175" cy="404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dbe71f3-da97-4b50-a096-b5c346ccf21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424" cy="405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7614" cy="414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812c04b-d46e-4a97-8cd5-a9215ea8513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178" cy="414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109" cy="228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f8b5b08-92fa-445d-a2c4-06fcbfbf27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978" cy="228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7531" cy="3409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5e7fb46-2bb0-44af-a5f1-2a9fc1f29f3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490" cy="341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7182" cy="452945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6c0b618-d311-4396-85be-4ded658a9dc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477" cy="453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C29" w:rsidRDefault="00312C29">
      <w:pPr>
        <w:rPr>
          <w:rFonts w:ascii="Times New Roman" w:hAnsi="Times New Roman" w:cs="Times New Roman"/>
          <w:sz w:val="28"/>
          <w:szCs w:val="28"/>
        </w:rPr>
      </w:pPr>
    </w:p>
    <w:p w:rsidR="00E46625" w:rsidRDefault="00E46625">
      <w:pPr>
        <w:rPr>
          <w:rFonts w:ascii="Times New Roman" w:hAnsi="Times New Roman" w:cs="Times New Roman"/>
          <w:sz w:val="28"/>
          <w:szCs w:val="28"/>
        </w:rPr>
      </w:pPr>
    </w:p>
    <w:p w:rsidR="00690ED4" w:rsidRPr="00FA752C" w:rsidRDefault="00690ED4">
      <w:pPr>
        <w:rPr>
          <w:rFonts w:ascii="Times New Roman" w:hAnsi="Times New Roman" w:cs="Times New Roman"/>
          <w:sz w:val="28"/>
          <w:szCs w:val="28"/>
        </w:rPr>
      </w:pPr>
    </w:p>
    <w:sectPr w:rsidR="00690ED4" w:rsidRPr="00FA752C" w:rsidSect="00CC2F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8C"/>
    <w:rsid w:val="0031068C"/>
    <w:rsid w:val="00312C29"/>
    <w:rsid w:val="004F5C2F"/>
    <w:rsid w:val="00593A03"/>
    <w:rsid w:val="00690ED4"/>
    <w:rsid w:val="008A0A9E"/>
    <w:rsid w:val="009D277D"/>
    <w:rsid w:val="00A2372D"/>
    <w:rsid w:val="00A60306"/>
    <w:rsid w:val="00AC676E"/>
    <w:rsid w:val="00CC2F9B"/>
    <w:rsid w:val="00D70BB5"/>
    <w:rsid w:val="00E46625"/>
    <w:rsid w:val="00F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A541"/>
  <w15:chartTrackingRefBased/>
  <w15:docId w15:val="{4AB41475-3C54-49BF-B8C4-6EE117A6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97A2-4A12-47F9-955D-0D332EA8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2021-05-11T10:37:00Z</cp:lastPrinted>
  <dcterms:created xsi:type="dcterms:W3CDTF">2021-05-11T09:12:00Z</dcterms:created>
  <dcterms:modified xsi:type="dcterms:W3CDTF">2021-05-11T11:52:00Z</dcterms:modified>
</cp:coreProperties>
</file>